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4AA6E">
      <w:pPr>
        <w:autoSpaceDE w:val="0"/>
        <w:autoSpaceDN w:val="0"/>
        <w:spacing w:after="4" w:line="520" w:lineRule="exact"/>
        <w:rPr>
          <w:rFonts w:cs="宋体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28"/>
          <w:szCs w:val="28"/>
        </w:rPr>
        <w:t>附件1：</w:t>
      </w:r>
    </w:p>
    <w:p w14:paraId="42624AC4">
      <w:pPr>
        <w:autoSpaceDE w:val="0"/>
        <w:autoSpaceDN w:val="0"/>
        <w:spacing w:after="4" w:line="520" w:lineRule="exact"/>
        <w:jc w:val="center"/>
        <w:rPr>
          <w:rFonts w:cs="宋体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32"/>
          <w:szCs w:val="32"/>
        </w:rPr>
        <w:t>报价函</w:t>
      </w:r>
    </w:p>
    <w:p w14:paraId="4AB305E8">
      <w:pP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lang w:val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蒙阴县人民医院：</w:t>
      </w:r>
    </w:p>
    <w:p w14:paraId="46973BF0">
      <w:pPr>
        <w:autoSpaceDE w:val="0"/>
        <w:autoSpaceDN w:val="0"/>
        <w:spacing w:after="4" w:line="520" w:lineRule="exact"/>
        <w:ind w:firstLine="560" w:firstLineChars="200"/>
        <w:rPr>
          <w:rFonts w:cs="宋体" w:asciiTheme="minorEastAsia" w:hAnsiTheme="minorEastAsia" w:eastAsiaTheme="minorEastAsia"/>
          <w:lang w:val="zh-CN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经研究，我方决定参加蒙阴县人民医院2025年电梯维保服务项目的采购活动并提交报价文件。经研究本次采购项目的供应商须知、技术规范及相关文件，我方愿意按上述技术规范等有关项目文件的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要求参加该采购项目。为此，我方郑重声明以下诸点，并负法律责任：</w:t>
      </w:r>
    </w:p>
    <w:p w14:paraId="2A8117EB">
      <w:pPr>
        <w:autoSpaceDE w:val="0"/>
        <w:autoSpaceDN w:val="0"/>
        <w:spacing w:after="4" w:line="520" w:lineRule="exact"/>
        <w:ind w:firstLine="560" w:firstLineChars="200"/>
        <w:rPr>
          <w:rFonts w:cs="宋体" w:asciiTheme="minorEastAsia" w:hAnsiTheme="minorEastAsia" w:eastAsiaTheme="minorEastAsia"/>
          <w:lang w:val="zh-CN"/>
        </w:rPr>
      </w:pPr>
      <w:r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  <w:t>1.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我方完全理解和接受比选文件的一切规定和要求，按规定提交响应文件数量。</w:t>
      </w:r>
    </w:p>
    <w:p w14:paraId="7690E4E1">
      <w:pPr>
        <w:autoSpaceDE w:val="0"/>
        <w:autoSpaceDN w:val="0"/>
        <w:spacing w:after="4" w:line="520" w:lineRule="exact"/>
        <w:ind w:firstLine="560" w:firstLineChars="200"/>
        <w:rPr>
          <w:rFonts w:cs="宋体" w:asciiTheme="minorEastAsia" w:hAnsiTheme="minorEastAsia" w:eastAsiaTheme="minorEastAsia"/>
          <w:lang w:val="zh-CN"/>
        </w:rPr>
      </w:pPr>
      <w:r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  <w:t>2.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如果我方的响应文件被接受，我方将履行比选文件中规定的每一项要求，并按我方响应文件中的承诺，保证按期完成项目的实施。</w:t>
      </w:r>
    </w:p>
    <w:p w14:paraId="1DAA58E3">
      <w:pPr>
        <w:autoSpaceDE w:val="0"/>
        <w:autoSpaceDN w:val="0"/>
        <w:spacing w:after="4" w:line="520" w:lineRule="exact"/>
        <w:ind w:firstLine="560" w:firstLineChars="200"/>
        <w:rPr>
          <w:rFonts w:cs="宋体" w:asciiTheme="minorEastAsia" w:hAnsiTheme="minorEastAsia" w:eastAsiaTheme="minorEastAsia"/>
          <w:lang w:val="zh-CN"/>
        </w:rPr>
      </w:pPr>
      <w:r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  <w:t>3.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我方理解，最低报价不是成交的唯一条件，你们有选择成交人的权利。</w:t>
      </w:r>
    </w:p>
    <w:p w14:paraId="625429FF">
      <w:pPr>
        <w:autoSpaceDE w:val="0"/>
        <w:autoSpaceDN w:val="0"/>
        <w:spacing w:after="4" w:line="520" w:lineRule="exact"/>
        <w:ind w:firstLine="560" w:firstLineChars="200"/>
        <w:rPr>
          <w:rFonts w:cs="宋体" w:asciiTheme="minorEastAsia" w:hAnsiTheme="minorEastAsia" w:eastAsiaTheme="minorEastAsia"/>
          <w:lang w:val="zh-CN"/>
        </w:rPr>
      </w:pPr>
      <w:r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  <w:t>4.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我方愿按《中华人民共和国民法典》履行自己的全部责任。</w:t>
      </w:r>
    </w:p>
    <w:p w14:paraId="6EC57A29">
      <w:pPr>
        <w:autoSpaceDE w:val="0"/>
        <w:autoSpaceDN w:val="0"/>
        <w:spacing w:after="4" w:line="520" w:lineRule="exact"/>
        <w:ind w:firstLine="560" w:firstLineChars="200"/>
        <w:rPr>
          <w:rFonts w:cs="宋体" w:asciiTheme="minorEastAsia" w:hAnsiTheme="minorEastAsia" w:eastAsiaTheme="minorEastAsia"/>
          <w:lang w:val="zh-CN"/>
        </w:rPr>
      </w:pPr>
      <w:r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  <w:t>5.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我方响应文件的有效期为报价截止时间起</w:t>
      </w:r>
      <w:r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  <w:t>90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日。</w:t>
      </w:r>
    </w:p>
    <w:p w14:paraId="23031BE2">
      <w:pPr>
        <w:autoSpaceDE w:val="0"/>
        <w:autoSpaceDN w:val="0"/>
        <w:spacing w:after="4" w:line="520" w:lineRule="exact"/>
        <w:ind w:firstLine="560" w:firstLineChars="200"/>
        <w:rPr>
          <w:rFonts w:cs="宋体" w:asciiTheme="minorEastAsia" w:hAnsiTheme="minorEastAsia" w:eastAsiaTheme="minorEastAsia"/>
          <w:lang w:val="zh-CN"/>
        </w:rPr>
      </w:pPr>
      <w:r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  <w:t>6.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我方若未成为成交人，贵机构有权不做任何解释。</w:t>
      </w:r>
    </w:p>
    <w:p w14:paraId="534B6790">
      <w:pPr>
        <w:autoSpaceDE w:val="0"/>
        <w:autoSpaceDN w:val="0"/>
        <w:spacing w:after="4" w:line="520" w:lineRule="exact"/>
        <w:ind w:firstLine="560" w:firstLineChars="200"/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</w:pPr>
      <w:r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  <w:t>7.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我方与本此响应有关的一切正式往来通讯请寄：</w:t>
      </w:r>
    </w:p>
    <w:p w14:paraId="78FBAD0B">
      <w:pPr>
        <w:autoSpaceDE w:val="0"/>
        <w:autoSpaceDN w:val="0"/>
        <w:spacing w:after="4" w:line="520" w:lineRule="exact"/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地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址：</w:t>
      </w:r>
    </w:p>
    <w:p w14:paraId="3F8FC8BB">
      <w:pPr>
        <w:autoSpaceDE w:val="0"/>
        <w:autoSpaceDN w:val="0"/>
        <w:spacing w:after="4" w:line="520" w:lineRule="exact"/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邮政编号：</w:t>
      </w:r>
    </w:p>
    <w:p w14:paraId="60D1B1E4">
      <w:pPr>
        <w:autoSpaceDE w:val="0"/>
        <w:autoSpaceDN w:val="0"/>
        <w:spacing w:after="4" w:line="520" w:lineRule="exact"/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电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话：</w:t>
      </w:r>
    </w:p>
    <w:p w14:paraId="71626BE3">
      <w:pPr>
        <w:autoSpaceDE w:val="0"/>
        <w:autoSpaceDN w:val="0"/>
        <w:spacing w:after="4" w:line="520" w:lineRule="exact"/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传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真：</w:t>
      </w:r>
    </w:p>
    <w:p w14:paraId="14EBAB2C">
      <w:pPr>
        <w:autoSpaceDE w:val="0"/>
        <w:autoSpaceDN w:val="0"/>
        <w:spacing w:after="4" w:line="520" w:lineRule="exact"/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供应商全权代表姓名、职务：</w:t>
      </w:r>
    </w:p>
    <w:p w14:paraId="3A90B9F3">
      <w:pPr>
        <w:autoSpaceDE w:val="0"/>
        <w:autoSpaceDN w:val="0"/>
        <w:spacing w:after="4" w:line="520" w:lineRule="exact"/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供应商全称（公章）：</w:t>
      </w:r>
    </w:p>
    <w:p w14:paraId="76418DD3">
      <w:pPr>
        <w:autoSpaceDE w:val="0"/>
        <w:autoSpaceDN w:val="0"/>
        <w:spacing w:after="4" w:line="520" w:lineRule="exact"/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法定代表人签字：</w:t>
      </w:r>
    </w:p>
    <w:p w14:paraId="0C786BC8">
      <w:pPr>
        <w:autoSpaceDE w:val="0"/>
        <w:autoSpaceDN w:val="0"/>
        <w:spacing w:after="4" w:line="520" w:lineRule="exact"/>
        <w:rPr>
          <w:rFonts w:cs="宋体" w:asciiTheme="minorEastAsia" w:hAnsiTheme="minorEastAsia" w:eastAsiaTheme="minorEastAsia"/>
          <w:color w:val="000000"/>
          <w:sz w:val="28"/>
          <w:szCs w:val="28"/>
          <w:lang w:val="zh-CN"/>
        </w:rPr>
      </w:pPr>
    </w:p>
    <w:p w14:paraId="6EB7BF37">
      <w:pPr>
        <w:autoSpaceDE w:val="0"/>
        <w:autoSpaceDN w:val="0"/>
        <w:spacing w:after="4" w:line="520" w:lineRule="exact"/>
        <w:jc w:val="right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 xml:space="preserve">   月   日</w:t>
      </w:r>
    </w:p>
    <w:p w14:paraId="62A3CC1E">
      <w:pPr>
        <w:spacing w:line="220" w:lineRule="atLeast"/>
        <w:rPr>
          <w:rFonts w:asciiTheme="minorEastAsia" w:hAnsiTheme="minorEastAsia" w:eastAsiaTheme="minorEastAsia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E4NWFjYzlkZTA2NGJmZmRmYWZhYTE3MDkzZjU0NmYifQ=="/>
  </w:docVars>
  <w:rsids>
    <w:rsidRoot w:val="00D31D50"/>
    <w:rsid w:val="00066980"/>
    <w:rsid w:val="000C342D"/>
    <w:rsid w:val="002B4178"/>
    <w:rsid w:val="00323B43"/>
    <w:rsid w:val="00341DAA"/>
    <w:rsid w:val="0034623C"/>
    <w:rsid w:val="003D37D8"/>
    <w:rsid w:val="003F037B"/>
    <w:rsid w:val="0041723A"/>
    <w:rsid w:val="00426133"/>
    <w:rsid w:val="004358AB"/>
    <w:rsid w:val="004466E5"/>
    <w:rsid w:val="004A019B"/>
    <w:rsid w:val="00535F77"/>
    <w:rsid w:val="005E3242"/>
    <w:rsid w:val="006864CD"/>
    <w:rsid w:val="007554DC"/>
    <w:rsid w:val="007D19AD"/>
    <w:rsid w:val="007E44EA"/>
    <w:rsid w:val="0085265C"/>
    <w:rsid w:val="008A6D29"/>
    <w:rsid w:val="008B7726"/>
    <w:rsid w:val="0090360F"/>
    <w:rsid w:val="009B4783"/>
    <w:rsid w:val="009D1D2E"/>
    <w:rsid w:val="00A72CEB"/>
    <w:rsid w:val="00AA772D"/>
    <w:rsid w:val="00AC3FB2"/>
    <w:rsid w:val="00B00548"/>
    <w:rsid w:val="00B75BD3"/>
    <w:rsid w:val="00C13757"/>
    <w:rsid w:val="00D237E8"/>
    <w:rsid w:val="00D255AB"/>
    <w:rsid w:val="00D31D50"/>
    <w:rsid w:val="00DB06FC"/>
    <w:rsid w:val="00DC184D"/>
    <w:rsid w:val="00F24AC9"/>
    <w:rsid w:val="00F5321B"/>
    <w:rsid w:val="00FF1EFD"/>
    <w:rsid w:val="05F87A29"/>
    <w:rsid w:val="1AF06347"/>
    <w:rsid w:val="25ED5B14"/>
    <w:rsid w:val="2A470C77"/>
    <w:rsid w:val="37F84FFC"/>
    <w:rsid w:val="4EAF06AA"/>
    <w:rsid w:val="51EB6256"/>
    <w:rsid w:val="5E05080C"/>
    <w:rsid w:val="61482DC7"/>
    <w:rsid w:val="622A65E8"/>
    <w:rsid w:val="665815E9"/>
    <w:rsid w:val="74B5781D"/>
    <w:rsid w:val="77E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411</Characters>
  <Lines>3</Lines>
  <Paragraphs>1</Paragraphs>
  <TotalTime>27</TotalTime>
  <ScaleCrop>false</ScaleCrop>
  <LinksUpToDate>false</LinksUpToDate>
  <CharactersWithSpaces>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杜小嫒</cp:lastModifiedBy>
  <dcterms:modified xsi:type="dcterms:W3CDTF">2025-04-25T00:53:43Z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6AF9F5F8C5CC46F9B10AEBDC8B92AC80_12</vt:lpwstr>
  </property>
  <property fmtid="{D5CDD505-2E9C-101B-9397-08002B2CF9AE}" pid="4" name="KSOTemplateDocerSaveRecord">
    <vt:lpwstr>eyJoZGlkIjoiNzE4NWFjYzlkZTA2NGJmZmRmYWZhYTE3MDkzZjU0NmYiLCJ1c2VySWQiOiIyNzk1NDQ5NjEifQ==</vt:lpwstr>
  </property>
</Properties>
</file>